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0D3" w:rsidRDefault="00A300D3">
      <w:pPr>
        <w:rPr>
          <w:b/>
        </w:rPr>
      </w:pPr>
      <w:r>
        <w:rPr>
          <w:b/>
        </w:rPr>
        <w:t>June 12, 2013</w:t>
      </w:r>
      <w:r>
        <w:rPr>
          <w:b/>
        </w:rPr>
        <w:br/>
        <w:t>EGCC Meeting Minutes</w:t>
      </w:r>
    </w:p>
    <w:p w:rsidR="00A300D3" w:rsidRDefault="00A300D3">
      <w:pPr>
        <w:rPr>
          <w:b/>
        </w:rPr>
      </w:pPr>
      <w:r>
        <w:rPr>
          <w:b/>
        </w:rPr>
        <w:t>Present: Dimitri, Roanne, Moh, Majeeh, Amir, Shea, Cinnati, Kurt</w:t>
      </w:r>
      <w:r>
        <w:rPr>
          <w:b/>
        </w:rPr>
        <w:br/>
        <w:t>Regrets: Adeola, Deena, Jessica, Reza.</w:t>
      </w:r>
    </w:p>
    <w:p w:rsidR="0044443F" w:rsidRDefault="0044443F">
      <w:pPr>
        <w:rPr>
          <w:b/>
        </w:rPr>
      </w:pPr>
      <w:r>
        <w:rPr>
          <w:b/>
        </w:rPr>
        <w:t>Called to order at 14:10</w:t>
      </w:r>
    </w:p>
    <w:p w:rsidR="000152D7" w:rsidRPr="0044443F" w:rsidRDefault="00614D32">
      <w:r w:rsidRPr="0044443F">
        <w:t>Agenda Accepted</w:t>
      </w:r>
      <w:r w:rsidR="00A300D3" w:rsidRPr="0044443F">
        <w:t>.</w:t>
      </w:r>
    </w:p>
    <w:p w:rsidR="00614D32" w:rsidRDefault="00614D32">
      <w:r>
        <w:t>April 9 minutes accepted – Motion:</w:t>
      </w:r>
      <w:r w:rsidR="007970C5">
        <w:t xml:space="preserve"> Roanne</w:t>
      </w:r>
      <w:r>
        <w:t xml:space="preserve"> 2</w:t>
      </w:r>
      <w:r w:rsidRPr="00614D32">
        <w:rPr>
          <w:vertAlign w:val="superscript"/>
        </w:rPr>
        <w:t>nd</w:t>
      </w:r>
      <w:r>
        <w:t>:</w:t>
      </w:r>
      <w:r w:rsidR="007970C5">
        <w:t xml:space="preserve"> Moh</w:t>
      </w:r>
      <w:r>
        <w:t>. Carried.</w:t>
      </w:r>
    </w:p>
    <w:p w:rsidR="007970C5" w:rsidRDefault="007970C5">
      <w:r>
        <w:t>Renovation grad student lounge – 2 weeks roughly needed. Started ~June 10. New Fridge will be bought. If run out of money, old microwaves will be used. Lounge in A wing can be used. Once done, we can host meeting there if we want.</w:t>
      </w:r>
      <w:r w:rsidR="007035E6">
        <w:t xml:space="preserve"> New Blinds.</w:t>
      </w:r>
    </w:p>
    <w:p w:rsidR="007970C5" w:rsidRDefault="007970C5">
      <w:r>
        <w:t>GSA – Moh contacted John at GSA about funding – Moh will ask John about what funding we expect.</w:t>
      </w:r>
    </w:p>
    <w:p w:rsidR="007035E6" w:rsidRDefault="007970C5">
      <w:r>
        <w:t>Purchase TV</w:t>
      </w:r>
      <w:r w:rsidR="007035E6">
        <w:t>. Motion to buy TV up to $600, and accompanied by pricing from two retailers. Kurt motions, Moh seconds. LCD Panasonic has deal, futureshop?</w:t>
      </w:r>
    </w:p>
    <w:p w:rsidR="00A953D6" w:rsidRDefault="00A953D6">
      <w:r>
        <w:t>Majeed – filling Reza’s seat today.</w:t>
      </w:r>
    </w:p>
    <w:p w:rsidR="007035E6" w:rsidRDefault="007035E6">
      <w:r>
        <w:t>Cinnati - EGCC Orientation – 1</w:t>
      </w:r>
      <w:r w:rsidRPr="007035E6">
        <w:rPr>
          <w:vertAlign w:val="superscript"/>
        </w:rPr>
        <w:t>st</w:t>
      </w:r>
      <w:r>
        <w:t xml:space="preserve"> day is university, 2</w:t>
      </w:r>
      <w:r w:rsidRPr="007035E6">
        <w:rPr>
          <w:vertAlign w:val="superscript"/>
        </w:rPr>
        <w:t>nd</w:t>
      </w:r>
      <w:r>
        <w:t xml:space="preserve"> day is college. Our college should have an orientation for new grad students, perhaps host in Grad Lounge, and then go</w:t>
      </w:r>
      <w:r w:rsidR="00A953D6">
        <w:t xml:space="preserve"> </w:t>
      </w:r>
      <w:r>
        <w:t>to discipline areas. (Bring in Department secretary, department head, and grad chair</w:t>
      </w:r>
      <w:r w:rsidR="00A953D6">
        <w:t>, EGCC rep, mentors, etc.</w:t>
      </w:r>
      <w:r>
        <w:t xml:space="preserve">). </w:t>
      </w:r>
      <w:r w:rsidR="00A953D6">
        <w:t xml:space="preserve"> Roanne is asking which day this is proposed. It’s on the second day. Go through welcome package. Consider inviting all students, so they can talk with new students. This will be brought up tomorrow at the faculty meeting. Setup an orientation committee.</w:t>
      </w:r>
      <w:r w:rsidR="00106E61">
        <w:t xml:space="preserve"> Cinnati will be in this committee, people will email him to join committee if interested.</w:t>
      </w:r>
    </w:p>
    <w:p w:rsidR="00475A7F" w:rsidRDefault="00475A7F">
      <w:r>
        <w:t>How to compensate people who plan the orientation, etc. For events that take large amounts of time.</w:t>
      </w:r>
      <w:r w:rsidR="00106E61">
        <w:t xml:space="preserve"> May be hard to sell this idea for now. Perhaps get free lunch?</w:t>
      </w:r>
    </w:p>
    <w:p w:rsidR="00475A7F" w:rsidRDefault="00475A7F">
      <w:r>
        <w:t>We have a surplus this year. Need to discuss other income streams.</w:t>
      </w:r>
      <w:r w:rsidR="00106E61">
        <w:t xml:space="preserve"> </w:t>
      </w:r>
    </w:p>
    <w:p w:rsidR="00F335CF" w:rsidRDefault="00475A7F" w:rsidP="00F335CF">
      <w:r>
        <w:t>Constitution Revision</w:t>
      </w:r>
      <w:r w:rsidR="00106E61">
        <w:t xml:space="preserve"> – we are only allowed up to 7 seats at GSA. But if we re-structure, making sub-groups per each engineering area. We can have 11 or 12 seats at GSA with a re-structure. Representation in this meeting is currently the same as representation in GSA. So, it’s hard to know if we meet </w:t>
      </w:r>
      <w:r w:rsidR="00F335CF">
        <w:t>Quorum since it’s tricky</w:t>
      </w:r>
      <w:r w:rsidR="00106E61">
        <w:t>.</w:t>
      </w:r>
      <w:r w:rsidR="00F335CF">
        <w:t xml:space="preserve"> Need to re-structure representation at GSA and EGCC.</w:t>
      </w:r>
      <w:r w:rsidR="00A300D3">
        <w:t xml:space="preserve"> </w:t>
      </w:r>
    </w:p>
    <w:p w:rsidR="00A300D3" w:rsidRDefault="00A300D3" w:rsidP="00F335CF">
      <w:r>
        <w:t>One proposal: One representation per discipline. Vice-President and Secretary will also have a vote, and the President will in the event of a tie.</w:t>
      </w:r>
    </w:p>
    <w:p w:rsidR="00F335CF" w:rsidRDefault="00A300D3">
      <w:r>
        <w:t>Cinnati w</w:t>
      </w:r>
      <w:r w:rsidR="00F335CF">
        <w:t>ants to call a</w:t>
      </w:r>
      <w:r>
        <w:t>n AGM (a</w:t>
      </w:r>
      <w:r w:rsidR="00F335CF">
        <w:t xml:space="preserve"> town hall) to discuss constitution changes.</w:t>
      </w:r>
      <w:r>
        <w:t xml:space="preserve"> Also get college there and discuss about them. Week of Aug 26-30.</w:t>
      </w:r>
    </w:p>
    <w:p w:rsidR="00A300D3" w:rsidRDefault="00A300D3">
      <w:r>
        <w:t>Welcome Package</w:t>
      </w:r>
    </w:p>
    <w:p w:rsidR="001A3D89" w:rsidRDefault="00AE02B9">
      <w:r w:rsidRPr="00AE02B9">
        <w:rPr>
          <w:b/>
        </w:rPr>
        <w:t>New Item</w:t>
      </w:r>
      <w:r>
        <w:t xml:space="preserve"> – Amir – AGM GSA – many violations – Amir </w:t>
      </w:r>
      <w:r w:rsidR="0069010F">
        <w:t>emailed Ehimai, GSA President</w:t>
      </w:r>
      <w:bookmarkStart w:id="0" w:name="_GoBack"/>
      <w:bookmarkEnd w:id="0"/>
      <w:r w:rsidR="0069010F">
        <w:t xml:space="preserve">. </w:t>
      </w:r>
      <w:r>
        <w:t>Chairs were participating in debates, and “Dave” wanted to add</w:t>
      </w:r>
      <w:r w:rsidR="004B0D5F">
        <w:t xml:space="preserve"> to Agenda, but was denied. [GSA rep] </w:t>
      </w:r>
      <w:r>
        <w:t>shouted at Amir and wanted security to escort Amir out.</w:t>
      </w:r>
      <w:r w:rsidR="001A3D89">
        <w:t xml:space="preserve"> Options to prevent this? </w:t>
      </w:r>
      <w:r w:rsidR="00F219B7">
        <w:t xml:space="preserve"> (Shea missed GSA rep’s name)</w:t>
      </w:r>
    </w:p>
    <w:p w:rsidR="001A3D89" w:rsidRDefault="001A3D89">
      <w:r>
        <w:t xml:space="preserve">Minutes from AGM should be prepared and voted on (accepted), SHORTLY after meeting. Minority opinions Filming meetings may prevent bad behavior, or a VP of the university can attend AGM. Many other people were assaulted at this meeting. </w:t>
      </w:r>
      <w:r w:rsidR="009C2D07">
        <w:t xml:space="preserve">Need a way to bring ideas to the constitution committee. </w:t>
      </w:r>
    </w:p>
    <w:p w:rsidR="009C2D07" w:rsidRDefault="009C2D07">
      <w:r>
        <w:t>Motion</w:t>
      </w:r>
      <w:r w:rsidR="0044443F">
        <w:t xml:space="preserve"> to Adjourn</w:t>
      </w:r>
      <w:r w:rsidR="004B0D5F">
        <w:t xml:space="preserve">: 15:37 </w:t>
      </w:r>
      <w:r w:rsidR="004B0D5F">
        <w:sym w:font="Wingdings" w:char="F0E0"/>
      </w:r>
      <w:r>
        <w:t xml:space="preserve"> Roanne. Seconded: Amir.</w:t>
      </w:r>
      <w:r w:rsidR="004B0D5F">
        <w:t xml:space="preserve"> Carried.</w:t>
      </w:r>
    </w:p>
    <w:p w:rsidR="00A300D3" w:rsidRDefault="00A300D3"/>
    <w:p w:rsidR="00106E61" w:rsidRDefault="00106E61"/>
    <w:p w:rsidR="00475A7F" w:rsidRDefault="00475A7F"/>
    <w:sectPr w:rsidR="00475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D32"/>
    <w:rsid w:val="000152D7"/>
    <w:rsid w:val="00106E61"/>
    <w:rsid w:val="00117FF7"/>
    <w:rsid w:val="001A3D89"/>
    <w:rsid w:val="0044443F"/>
    <w:rsid w:val="00475A7F"/>
    <w:rsid w:val="004B0D5F"/>
    <w:rsid w:val="00614D32"/>
    <w:rsid w:val="0069010F"/>
    <w:rsid w:val="007035E6"/>
    <w:rsid w:val="007970C5"/>
    <w:rsid w:val="009C2D07"/>
    <w:rsid w:val="00A300D3"/>
    <w:rsid w:val="00A953D6"/>
    <w:rsid w:val="00AE02B9"/>
    <w:rsid w:val="00F219B7"/>
    <w:rsid w:val="00F33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F7B43-A39D-4B58-A17A-9BF1E3AD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sheapederson</dc:creator>
  <cp:keywords/>
  <dc:description/>
  <cp:lastModifiedBy>sheapederson</cp:lastModifiedBy>
  <cp:revision>4</cp:revision>
  <dcterms:created xsi:type="dcterms:W3CDTF">2013-06-13T17:10:00Z</dcterms:created>
  <dcterms:modified xsi:type="dcterms:W3CDTF">2013-06-13T17:21:00Z</dcterms:modified>
</cp:coreProperties>
</file>